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720" w:rsidRDefault="002145BB" w:rsidP="00632720">
      <w:pPr>
        <w:jc w:val="center"/>
      </w:pPr>
      <w:r>
        <w:object w:dxaOrig="3735" w:dyaOrig="16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4.25pt;height:43.6pt" o:ole="">
            <v:imagedata r:id="rId4" o:title=""/>
          </v:shape>
          <o:OLEObject Type="Embed" ProgID="PBrush" ShapeID="_x0000_i1025" DrawAspect="Content" ObjectID="_1494151596" r:id="rId5"/>
        </w:object>
      </w:r>
      <w:r w:rsidR="00632720">
        <w:t xml:space="preserve">         </w:t>
      </w:r>
    </w:p>
    <w:p w:rsidR="00632720" w:rsidRPr="002145BB" w:rsidRDefault="00632720" w:rsidP="00632720">
      <w:pPr>
        <w:jc w:val="center"/>
        <w:rPr>
          <w:rFonts w:ascii="Times New Roman" w:hAnsi="Times New Roman"/>
          <w:b/>
          <w:sz w:val="28"/>
          <w:szCs w:val="28"/>
        </w:rPr>
      </w:pPr>
      <w:r w:rsidRPr="002145BB">
        <w:rPr>
          <w:rFonts w:ascii="Times New Roman" w:hAnsi="Times New Roman"/>
          <w:b/>
          <w:sz w:val="28"/>
          <w:szCs w:val="28"/>
        </w:rPr>
        <w:t>INVITACIÓ</w:t>
      </w:r>
    </w:p>
    <w:p w:rsidR="00632720" w:rsidRDefault="00632720" w:rsidP="00632720">
      <w:pPr>
        <w:ind w:left="360"/>
        <w:jc w:val="both"/>
        <w:rPr>
          <w:rFonts w:ascii="Times New Roman" w:hAnsi="Times New Roman"/>
          <w:i/>
          <w:sz w:val="24"/>
        </w:rPr>
      </w:pPr>
    </w:p>
    <w:p w:rsidR="00632720" w:rsidRPr="00632720" w:rsidRDefault="00632720" w:rsidP="00632720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Ens plau invitar-vos a la conferència que dictarà </w:t>
      </w:r>
      <w:r w:rsidR="0035791B">
        <w:rPr>
          <w:rFonts w:ascii="Times New Roman" w:hAnsi="Times New Roman"/>
          <w:sz w:val="24"/>
        </w:rPr>
        <w:t xml:space="preserve">la </w:t>
      </w:r>
      <w:r w:rsidR="00586B67">
        <w:rPr>
          <w:rFonts w:ascii="Times New Roman" w:hAnsi="Times New Roman"/>
          <w:sz w:val="24"/>
        </w:rPr>
        <w:t>D</w:t>
      </w:r>
      <w:r w:rsidR="0035791B">
        <w:rPr>
          <w:rFonts w:ascii="Times New Roman" w:hAnsi="Times New Roman"/>
          <w:sz w:val="24"/>
        </w:rPr>
        <w:t>ra</w:t>
      </w:r>
      <w:r w:rsidR="00586B67">
        <w:rPr>
          <w:rFonts w:ascii="Times New Roman" w:hAnsi="Times New Roman"/>
          <w:sz w:val="24"/>
        </w:rPr>
        <w:t>.</w:t>
      </w:r>
      <w:r w:rsidR="0035791B">
        <w:rPr>
          <w:rFonts w:ascii="Times New Roman" w:hAnsi="Times New Roman"/>
          <w:sz w:val="24"/>
        </w:rPr>
        <w:t xml:space="preserve"> </w:t>
      </w:r>
      <w:r w:rsidR="002145BB" w:rsidRPr="002145BB">
        <w:rPr>
          <w:rFonts w:ascii="Times New Roman" w:hAnsi="Times New Roman"/>
          <w:b/>
          <w:sz w:val="24"/>
        </w:rPr>
        <w:t>Marta Prevosti</w:t>
      </w:r>
      <w:r w:rsidR="00586B67">
        <w:rPr>
          <w:rFonts w:ascii="Times New Roman" w:hAnsi="Times New Roman"/>
          <w:sz w:val="24"/>
        </w:rPr>
        <w:t xml:space="preserve">, investigadora de </w:t>
      </w:r>
      <w:proofErr w:type="spellStart"/>
      <w:r w:rsidR="00586B67">
        <w:rPr>
          <w:rFonts w:ascii="Times New Roman" w:hAnsi="Times New Roman"/>
          <w:sz w:val="24"/>
        </w:rPr>
        <w:t>l’Institut</w:t>
      </w:r>
      <w:proofErr w:type="spellEnd"/>
      <w:r w:rsidR="00586B67">
        <w:rPr>
          <w:rFonts w:ascii="Times New Roman" w:hAnsi="Times New Roman"/>
          <w:sz w:val="24"/>
        </w:rPr>
        <w:t xml:space="preserve"> Català d’Arqueologia Clàssica</w:t>
      </w:r>
      <w:r w:rsidR="0035791B">
        <w:rPr>
          <w:rFonts w:ascii="Times New Roman" w:hAnsi="Times New Roman"/>
          <w:sz w:val="24"/>
        </w:rPr>
        <w:t>. Tr</w:t>
      </w:r>
      <w:r>
        <w:rPr>
          <w:rFonts w:ascii="Times New Roman" w:hAnsi="Times New Roman"/>
          <w:sz w:val="24"/>
        </w:rPr>
        <w:t xml:space="preserve">actarà </w:t>
      </w:r>
      <w:r w:rsidR="0035791B">
        <w:rPr>
          <w:rFonts w:ascii="Times New Roman" w:hAnsi="Times New Roman"/>
          <w:sz w:val="24"/>
        </w:rPr>
        <w:t>el tema</w:t>
      </w:r>
      <w:r w:rsidRPr="00632720">
        <w:rPr>
          <w:rFonts w:ascii="Times New Roman" w:hAnsi="Times New Roman"/>
          <w:sz w:val="24"/>
        </w:rPr>
        <w:t xml:space="preserve">: </w:t>
      </w:r>
    </w:p>
    <w:p w:rsidR="00632720" w:rsidRDefault="00632720" w:rsidP="00632720">
      <w:pPr>
        <w:jc w:val="both"/>
        <w:rPr>
          <w:rFonts w:ascii="Times New Roman" w:hAnsi="Times New Roman"/>
          <w:sz w:val="24"/>
        </w:rPr>
      </w:pPr>
    </w:p>
    <w:p w:rsidR="0035791B" w:rsidRDefault="002145BB" w:rsidP="00632720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“EL MÓN ROMÀ I </w:t>
      </w:r>
    </w:p>
    <w:p w:rsidR="00632720" w:rsidRDefault="002145BB" w:rsidP="00632720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ELS </w:t>
      </w:r>
      <w:r w:rsidR="0035791B">
        <w:rPr>
          <w:rFonts w:ascii="Times New Roman" w:hAnsi="Times New Roman"/>
          <w:b/>
          <w:sz w:val="24"/>
        </w:rPr>
        <w:t>ORÍGENS</w:t>
      </w:r>
      <w:r>
        <w:rPr>
          <w:rFonts w:ascii="Times New Roman" w:hAnsi="Times New Roman"/>
          <w:b/>
          <w:sz w:val="24"/>
        </w:rPr>
        <w:t xml:space="preserve"> DE </w:t>
      </w:r>
      <w:r w:rsidR="00586B67">
        <w:rPr>
          <w:rFonts w:ascii="Times New Roman" w:hAnsi="Times New Roman"/>
          <w:b/>
          <w:sz w:val="24"/>
        </w:rPr>
        <w:t xml:space="preserve">LA </w:t>
      </w:r>
      <w:r>
        <w:rPr>
          <w:rFonts w:ascii="Times New Roman" w:hAnsi="Times New Roman"/>
          <w:b/>
          <w:sz w:val="24"/>
        </w:rPr>
        <w:t xml:space="preserve">VILA </w:t>
      </w:r>
      <w:proofErr w:type="spellStart"/>
      <w:r w:rsidR="0035791B">
        <w:rPr>
          <w:rFonts w:ascii="Times New Roman" w:hAnsi="Times New Roman"/>
          <w:b/>
          <w:sz w:val="24"/>
        </w:rPr>
        <w:t>PRIMILIA</w:t>
      </w:r>
      <w:proofErr w:type="spellEnd"/>
      <w:r w:rsidR="00632720">
        <w:rPr>
          <w:rFonts w:ascii="Times New Roman" w:hAnsi="Times New Roman"/>
          <w:b/>
          <w:sz w:val="24"/>
        </w:rPr>
        <w:t>”</w:t>
      </w:r>
    </w:p>
    <w:p w:rsidR="00632720" w:rsidRDefault="00632720" w:rsidP="00632720">
      <w:pPr>
        <w:jc w:val="both"/>
        <w:rPr>
          <w:rFonts w:ascii="Times New Roman" w:hAnsi="Times New Roman"/>
          <w:b/>
          <w:sz w:val="24"/>
        </w:rPr>
      </w:pPr>
    </w:p>
    <w:p w:rsidR="00632720" w:rsidRDefault="00632720" w:rsidP="00632720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L’acte se celebrarà divendres </w:t>
      </w:r>
      <w:r w:rsidR="002145BB">
        <w:rPr>
          <w:rFonts w:ascii="Times New Roman" w:hAnsi="Times New Roman"/>
          <w:b/>
          <w:sz w:val="24"/>
        </w:rPr>
        <w:t>12</w:t>
      </w:r>
      <w:r>
        <w:rPr>
          <w:rFonts w:ascii="Times New Roman" w:hAnsi="Times New Roman"/>
          <w:b/>
          <w:sz w:val="24"/>
        </w:rPr>
        <w:t xml:space="preserve"> de juny de 2015</w:t>
      </w:r>
      <w:r>
        <w:rPr>
          <w:rFonts w:ascii="Times New Roman" w:hAnsi="Times New Roman"/>
          <w:sz w:val="24"/>
        </w:rPr>
        <w:t xml:space="preserve"> a les </w:t>
      </w:r>
      <w:r>
        <w:rPr>
          <w:rFonts w:ascii="Times New Roman" w:hAnsi="Times New Roman"/>
          <w:b/>
          <w:sz w:val="24"/>
        </w:rPr>
        <w:t xml:space="preserve">8 </w:t>
      </w:r>
      <w:r>
        <w:rPr>
          <w:rFonts w:ascii="Times New Roman" w:hAnsi="Times New Roman"/>
          <w:sz w:val="24"/>
        </w:rPr>
        <w:t>del vespre a la Biblioteca Martí Rosselló, ctra. de Vilassar de Dalt,  núm. 100, Premià de Mar.</w:t>
      </w:r>
    </w:p>
    <w:p w:rsidR="002145BB" w:rsidRDefault="002145BB" w:rsidP="00632720">
      <w:pPr>
        <w:jc w:val="both"/>
        <w:rPr>
          <w:rFonts w:ascii="Times New Roman" w:hAnsi="Times New Roman"/>
          <w:sz w:val="24"/>
        </w:rPr>
      </w:pPr>
    </w:p>
    <w:p w:rsidR="002145BB" w:rsidRDefault="0035791B" w:rsidP="00632720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Aquest a</w:t>
      </w:r>
      <w:r w:rsidR="002145BB">
        <w:rPr>
          <w:rFonts w:ascii="Times New Roman" w:hAnsi="Times New Roman"/>
          <w:sz w:val="24"/>
        </w:rPr>
        <w:t xml:space="preserve">cte es complementa l’endemà, dia </w:t>
      </w:r>
      <w:r w:rsidR="002145BB" w:rsidRPr="002145BB">
        <w:rPr>
          <w:rFonts w:ascii="Times New Roman" w:hAnsi="Times New Roman"/>
          <w:b/>
          <w:sz w:val="24"/>
        </w:rPr>
        <w:t>13 de juny</w:t>
      </w:r>
      <w:r w:rsidR="002145BB">
        <w:rPr>
          <w:rFonts w:ascii="Times New Roman" w:hAnsi="Times New Roman"/>
          <w:sz w:val="24"/>
        </w:rPr>
        <w:t xml:space="preserve"> a partir de les </w:t>
      </w:r>
      <w:r w:rsidR="002145BB" w:rsidRPr="002145BB">
        <w:rPr>
          <w:rFonts w:ascii="Times New Roman" w:hAnsi="Times New Roman"/>
          <w:b/>
          <w:sz w:val="24"/>
        </w:rPr>
        <w:t>5</w:t>
      </w:r>
      <w:r w:rsidR="002145BB">
        <w:rPr>
          <w:rFonts w:ascii="Times New Roman" w:hAnsi="Times New Roman"/>
          <w:sz w:val="24"/>
        </w:rPr>
        <w:t xml:space="preserve"> de la tarda, </w:t>
      </w:r>
      <w:r w:rsidR="002145BB" w:rsidRPr="002145BB">
        <w:rPr>
          <w:rFonts w:ascii="Times New Roman" w:hAnsi="Times New Roman"/>
          <w:smallCaps/>
          <w:sz w:val="24"/>
        </w:rPr>
        <w:t xml:space="preserve"> </w:t>
      </w:r>
      <w:r w:rsidR="002145BB">
        <w:rPr>
          <w:rFonts w:ascii="Times New Roman" w:hAnsi="Times New Roman"/>
          <w:sz w:val="24"/>
        </w:rPr>
        <w:t xml:space="preserve">amb </w:t>
      </w:r>
    </w:p>
    <w:p w:rsidR="0035791B" w:rsidRDefault="0035791B" w:rsidP="00632720">
      <w:pPr>
        <w:jc w:val="both"/>
        <w:rPr>
          <w:rFonts w:ascii="Times New Roman" w:hAnsi="Times New Roman"/>
          <w:sz w:val="24"/>
        </w:rPr>
      </w:pPr>
    </w:p>
    <w:p w:rsidR="002145BB" w:rsidRDefault="002145BB" w:rsidP="002145BB">
      <w:pPr>
        <w:jc w:val="center"/>
        <w:rPr>
          <w:rFonts w:ascii="Times New Roman" w:hAnsi="Times New Roman"/>
          <w:b/>
          <w:sz w:val="24"/>
        </w:rPr>
      </w:pPr>
      <w:r w:rsidRPr="002145BB">
        <w:rPr>
          <w:rFonts w:ascii="Times New Roman" w:hAnsi="Times New Roman"/>
          <w:b/>
          <w:sz w:val="24"/>
        </w:rPr>
        <w:t>VISITA GUIADA AL MUSEU ROMÀ DE PREMIÀ DE MAR</w:t>
      </w:r>
    </w:p>
    <w:p w:rsidR="002145BB" w:rsidRPr="002145BB" w:rsidRDefault="002145BB" w:rsidP="002145BB">
      <w:pPr>
        <w:jc w:val="center"/>
        <w:rPr>
          <w:rFonts w:ascii="Times New Roman" w:hAnsi="Times New Roman"/>
          <w:sz w:val="24"/>
        </w:rPr>
      </w:pPr>
      <w:r w:rsidRPr="002145BB">
        <w:rPr>
          <w:rFonts w:ascii="Times New Roman" w:hAnsi="Times New Roman"/>
          <w:sz w:val="24"/>
        </w:rPr>
        <w:t xml:space="preserve">A càrrec del tècnic en patrimoni arqueològic, </w:t>
      </w:r>
      <w:r w:rsidRPr="002145BB">
        <w:rPr>
          <w:rFonts w:ascii="Times New Roman" w:hAnsi="Times New Roman"/>
          <w:b/>
          <w:sz w:val="24"/>
        </w:rPr>
        <w:t>Ramon Coll</w:t>
      </w:r>
    </w:p>
    <w:p w:rsidR="002145BB" w:rsidRDefault="002145BB" w:rsidP="002145BB">
      <w:pPr>
        <w:jc w:val="center"/>
        <w:rPr>
          <w:rFonts w:ascii="Times New Roman" w:hAnsi="Times New Roman"/>
          <w:b/>
          <w:sz w:val="24"/>
        </w:rPr>
      </w:pPr>
    </w:p>
    <w:p w:rsidR="00632720" w:rsidRDefault="0035791B" w:rsidP="00632720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Feta en grups concertats el dia de la conferència i restringit a socis i acompanyants.</w:t>
      </w:r>
    </w:p>
    <w:p w:rsidR="0035791B" w:rsidRDefault="0035791B" w:rsidP="00632720">
      <w:pPr>
        <w:jc w:val="both"/>
        <w:rPr>
          <w:rFonts w:ascii="Times New Roman" w:hAnsi="Times New Roman"/>
          <w:b/>
          <w:sz w:val="24"/>
        </w:rPr>
      </w:pPr>
    </w:p>
    <w:p w:rsidR="00632720" w:rsidRPr="0035791B" w:rsidRDefault="00632720" w:rsidP="00632720">
      <w:pPr>
        <w:jc w:val="both"/>
        <w:rPr>
          <w:rFonts w:ascii="Times New Roman" w:hAnsi="Times New Roman"/>
          <w:sz w:val="19"/>
          <w:szCs w:val="19"/>
        </w:rPr>
      </w:pPr>
      <w:r w:rsidRPr="0035791B">
        <w:rPr>
          <w:rFonts w:ascii="Times New Roman" w:hAnsi="Times New Roman"/>
          <w:sz w:val="19"/>
          <w:szCs w:val="19"/>
        </w:rPr>
        <w:t xml:space="preserve">L’acte compta amb el suport dels Ajuntaments de Premià de Dalt i de Premià de Mar i de Batlle </w:t>
      </w:r>
      <w:proofErr w:type="spellStart"/>
      <w:r w:rsidRPr="0035791B">
        <w:rPr>
          <w:rFonts w:ascii="Times New Roman" w:hAnsi="Times New Roman"/>
          <w:sz w:val="19"/>
          <w:szCs w:val="19"/>
        </w:rPr>
        <w:t>Garden</w:t>
      </w:r>
      <w:proofErr w:type="spellEnd"/>
      <w:r w:rsidRPr="0035791B">
        <w:rPr>
          <w:rFonts w:ascii="Times New Roman" w:hAnsi="Times New Roman"/>
          <w:sz w:val="19"/>
          <w:szCs w:val="19"/>
        </w:rPr>
        <w:t xml:space="preserve"> </w:t>
      </w:r>
      <w:proofErr w:type="spellStart"/>
      <w:r w:rsidRPr="0035791B">
        <w:rPr>
          <w:rFonts w:ascii="Times New Roman" w:hAnsi="Times New Roman"/>
          <w:sz w:val="19"/>
          <w:szCs w:val="19"/>
        </w:rPr>
        <w:t>Center</w:t>
      </w:r>
      <w:proofErr w:type="spellEnd"/>
    </w:p>
    <w:p w:rsidR="00632720" w:rsidRPr="0035791B" w:rsidRDefault="00632720" w:rsidP="00632720">
      <w:pPr>
        <w:jc w:val="both"/>
        <w:rPr>
          <w:rFonts w:ascii="Times New Roman" w:hAnsi="Times New Roman"/>
          <w:sz w:val="19"/>
          <w:szCs w:val="19"/>
        </w:rPr>
      </w:pPr>
      <w:r w:rsidRPr="0035791B">
        <w:rPr>
          <w:rFonts w:ascii="Times New Roman" w:hAnsi="Times New Roman"/>
          <w:b/>
          <w:sz w:val="19"/>
          <w:szCs w:val="19"/>
        </w:rPr>
        <w:t>NB:</w:t>
      </w:r>
      <w:r w:rsidRPr="0035791B">
        <w:rPr>
          <w:rFonts w:ascii="Times New Roman" w:hAnsi="Times New Roman"/>
          <w:sz w:val="19"/>
          <w:szCs w:val="19"/>
        </w:rPr>
        <w:t xml:space="preserve"> </w:t>
      </w:r>
      <w:r w:rsidR="0035791B" w:rsidRPr="0035791B">
        <w:rPr>
          <w:rFonts w:ascii="Times New Roman" w:hAnsi="Times New Roman"/>
          <w:sz w:val="19"/>
          <w:szCs w:val="19"/>
        </w:rPr>
        <w:t>El dia 12 de juny hi ha a</w:t>
      </w:r>
      <w:r w:rsidRPr="0035791B">
        <w:rPr>
          <w:rFonts w:ascii="Times New Roman" w:hAnsi="Times New Roman"/>
          <w:sz w:val="19"/>
          <w:szCs w:val="19"/>
        </w:rPr>
        <w:t xml:space="preserve">parcament disponible per als assistents a </w:t>
      </w:r>
      <w:proofErr w:type="spellStart"/>
      <w:r w:rsidRPr="0035791B">
        <w:rPr>
          <w:rFonts w:ascii="Times New Roman" w:hAnsi="Times New Roman"/>
          <w:sz w:val="19"/>
          <w:szCs w:val="19"/>
        </w:rPr>
        <w:t>Garden</w:t>
      </w:r>
      <w:proofErr w:type="spellEnd"/>
      <w:r w:rsidRPr="0035791B">
        <w:rPr>
          <w:rFonts w:ascii="Times New Roman" w:hAnsi="Times New Roman"/>
          <w:sz w:val="19"/>
          <w:szCs w:val="19"/>
        </w:rPr>
        <w:t xml:space="preserve"> </w:t>
      </w:r>
      <w:proofErr w:type="spellStart"/>
      <w:r w:rsidRPr="0035791B">
        <w:rPr>
          <w:rFonts w:ascii="Times New Roman" w:hAnsi="Times New Roman"/>
          <w:sz w:val="19"/>
          <w:szCs w:val="19"/>
        </w:rPr>
        <w:t>Center</w:t>
      </w:r>
      <w:proofErr w:type="spellEnd"/>
      <w:r w:rsidRPr="0035791B">
        <w:rPr>
          <w:rFonts w:ascii="Times New Roman" w:hAnsi="Times New Roman"/>
          <w:sz w:val="19"/>
          <w:szCs w:val="19"/>
        </w:rPr>
        <w:t xml:space="preserve"> Batlle fins a les 22h  (ctra. Vilassar</w:t>
      </w:r>
      <w:r w:rsidR="0035791B" w:rsidRPr="0035791B">
        <w:rPr>
          <w:rFonts w:ascii="Times New Roman" w:hAnsi="Times New Roman"/>
          <w:sz w:val="19"/>
          <w:szCs w:val="19"/>
        </w:rPr>
        <w:t xml:space="preserve"> </w:t>
      </w:r>
      <w:r w:rsidRPr="0035791B">
        <w:rPr>
          <w:rFonts w:ascii="Times New Roman" w:hAnsi="Times New Roman"/>
          <w:sz w:val="19"/>
          <w:szCs w:val="19"/>
        </w:rPr>
        <w:t xml:space="preserve"> de Dalt núm. 115)</w:t>
      </w:r>
      <w:r w:rsidR="0035791B" w:rsidRPr="0035791B">
        <w:rPr>
          <w:rFonts w:ascii="Times New Roman" w:hAnsi="Times New Roman"/>
          <w:sz w:val="19"/>
          <w:szCs w:val="19"/>
        </w:rPr>
        <w:t xml:space="preserve">  </w:t>
      </w:r>
    </w:p>
    <w:p w:rsidR="0035791B" w:rsidRDefault="0035791B" w:rsidP="00632720">
      <w:pPr>
        <w:jc w:val="both"/>
        <w:rPr>
          <w:rFonts w:ascii="Times New Roman" w:hAnsi="Times New Roman"/>
          <w:b/>
          <w:sz w:val="19"/>
          <w:szCs w:val="19"/>
        </w:rPr>
      </w:pPr>
    </w:p>
    <w:sectPr w:rsidR="0035791B" w:rsidSect="0035791B">
      <w:pgSz w:w="11907" w:h="963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632720"/>
    <w:rsid w:val="000A7332"/>
    <w:rsid w:val="002145BB"/>
    <w:rsid w:val="002E6A98"/>
    <w:rsid w:val="0035791B"/>
    <w:rsid w:val="00437508"/>
    <w:rsid w:val="00586B67"/>
    <w:rsid w:val="005B3EEF"/>
    <w:rsid w:val="00632720"/>
    <w:rsid w:val="00A42339"/>
    <w:rsid w:val="00B916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720"/>
    <w:pPr>
      <w:jc w:val="left"/>
    </w:pPr>
    <w:rPr>
      <w:rFonts w:ascii="Century Gothic" w:eastAsia="Times New Roman" w:hAnsi="Century Gothic" w:cs="Times New Roman"/>
      <w:sz w:val="20"/>
      <w:szCs w:val="24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7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143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</dc:creator>
  <cp:keywords/>
  <dc:description/>
  <cp:lastModifiedBy>Marta</cp:lastModifiedBy>
  <cp:revision>3</cp:revision>
  <dcterms:created xsi:type="dcterms:W3CDTF">2015-05-25T14:13:00Z</dcterms:created>
  <dcterms:modified xsi:type="dcterms:W3CDTF">2015-05-26T11:20:00Z</dcterms:modified>
</cp:coreProperties>
</file>