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A618" w14:textId="77777777" w:rsidR="001C7EA5" w:rsidRPr="001C7EA5" w:rsidRDefault="001C7EA5" w:rsidP="001C7EA5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spacing w:val="8"/>
          <w:lang w:eastAsia="es-ES"/>
        </w:rPr>
      </w:pPr>
      <w:r w:rsidRPr="001C7EA5">
        <w:rPr>
          <w:rFonts w:ascii="Arial" w:eastAsia="Times New Roman" w:hAnsi="Arial" w:cs="Arial"/>
          <w:b/>
          <w:bCs/>
          <w:smallCaps/>
          <w:spacing w:val="8"/>
          <w:lang w:eastAsia="es-ES"/>
        </w:rPr>
        <w:t>Annex</w:t>
      </w:r>
      <w:r w:rsidRPr="001C7EA5">
        <w:rPr>
          <w:rFonts w:ascii="Arial" w:eastAsia="Times New Roman" w:hAnsi="Arial" w:cs="Arial"/>
          <w:b/>
          <w:bCs/>
          <w:spacing w:val="8"/>
          <w:lang w:eastAsia="es-ES"/>
        </w:rPr>
        <w:t xml:space="preserve"> III</w:t>
      </w:r>
    </w:p>
    <w:p w14:paraId="7EECB8C3" w14:textId="77777777" w:rsidR="001C7EA5" w:rsidRPr="001C7EA5" w:rsidRDefault="001C7EA5" w:rsidP="001C7EA5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pacing w:val="8"/>
          <w:lang w:eastAsia="es-ES"/>
        </w:rPr>
      </w:pPr>
      <w:r w:rsidRPr="001C7EA5">
        <w:rPr>
          <w:rFonts w:ascii="Arial" w:eastAsia="Times New Roman" w:hAnsi="Arial" w:cs="Arial"/>
          <w:b/>
          <w:bCs/>
          <w:smallCaps/>
          <w:spacing w:val="8"/>
          <w:lang w:eastAsia="es-ES"/>
        </w:rPr>
        <w:t>Imprès d’acceptació del contracte</w:t>
      </w:r>
    </w:p>
    <w:p w14:paraId="5A790D12" w14:textId="77777777" w:rsidR="001C7EA5" w:rsidRPr="001C7EA5" w:rsidRDefault="001C7EA5" w:rsidP="001C7EA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8"/>
          <w:lang w:eastAsia="es-ES"/>
        </w:rPr>
      </w:pPr>
      <w:r w:rsidRPr="001C7EA5">
        <w:rPr>
          <w:rFonts w:ascii="Arial" w:eastAsia="Times New Roman" w:hAnsi="Arial" w:cs="Arial"/>
          <w:smallCaps/>
          <w:noProof/>
          <w:spacing w:val="8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AEDC6" wp14:editId="02D08CB7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43E01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I+sg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515"/>
        <w:gridCol w:w="1507"/>
        <w:gridCol w:w="3082"/>
      </w:tblGrid>
      <w:tr w:rsidR="001C7EA5" w:rsidRPr="001C7EA5" w14:paraId="5A1EE10C" w14:textId="77777777" w:rsidTr="00AE3180">
        <w:tc>
          <w:tcPr>
            <w:tcW w:w="9287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0F74BAB" w14:textId="77777777" w:rsidR="001C7EA5" w:rsidRPr="001C7EA5" w:rsidRDefault="001C7EA5" w:rsidP="001C7EA5">
            <w:pPr>
              <w:spacing w:after="6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Dades d’identificació de la persona que accepta el contracte</w:t>
            </w:r>
          </w:p>
        </w:tc>
      </w:tr>
      <w:tr w:rsidR="001C7EA5" w:rsidRPr="001C7EA5" w14:paraId="7BB6D47D" w14:textId="77777777" w:rsidTr="00AE3180">
        <w:tc>
          <w:tcPr>
            <w:tcW w:w="3074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6DAC61FF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Nom</w:t>
            </w:r>
          </w:p>
          <w:p w14:paraId="09386F46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0"/>
          </w:p>
        </w:tc>
        <w:tc>
          <w:tcPr>
            <w:tcW w:w="30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51178D1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Primer cognom</w:t>
            </w:r>
          </w:p>
          <w:p w14:paraId="1A54C019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313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405A2E36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Segon cognom</w:t>
            </w:r>
          </w:p>
          <w:p w14:paraId="5EABB11F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</w:tr>
      <w:tr w:rsidR="001C7EA5" w:rsidRPr="001C7EA5" w14:paraId="753E5330" w14:textId="77777777" w:rsidTr="00AE3180">
        <w:tc>
          <w:tcPr>
            <w:tcW w:w="9287" w:type="dxa"/>
            <w:gridSpan w:val="4"/>
            <w:shd w:val="clear" w:color="auto" w:fill="auto"/>
          </w:tcPr>
          <w:p w14:paraId="3002C4A2" w14:textId="77777777" w:rsidR="001C7EA5" w:rsidRPr="001C7EA5" w:rsidRDefault="001C7EA5" w:rsidP="001C7EA5">
            <w:pPr>
              <w:spacing w:before="60" w:after="6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 xml:space="preserve">DNI/NIE/Passaport 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3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 xml:space="preserve">                                       NASS 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C7EA5" w:rsidRPr="001C7EA5" w14:paraId="6FDA732E" w14:textId="77777777" w:rsidTr="00AE3180">
        <w:tc>
          <w:tcPr>
            <w:tcW w:w="92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0A5E8E" w14:textId="77777777" w:rsidR="001C7EA5" w:rsidRPr="001C7EA5" w:rsidRDefault="001C7EA5" w:rsidP="001C7EA5">
            <w:pPr>
              <w:spacing w:before="60" w:after="6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Dades bancàries on la persona beneficiària vol rebre els pagament de la nòmina</w:t>
            </w:r>
          </w:p>
        </w:tc>
      </w:tr>
      <w:tr w:rsidR="001C7EA5" w:rsidRPr="001C7EA5" w14:paraId="232FE9ED" w14:textId="77777777" w:rsidTr="00AE3180">
        <w:tc>
          <w:tcPr>
            <w:tcW w:w="461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A81A6D2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Nom de l’entitat bancària</w:t>
            </w:r>
          </w:p>
          <w:p w14:paraId="4AE98A8C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4674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C7508E7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Número IBAN del compte bancari</w:t>
            </w:r>
          </w:p>
          <w:p w14:paraId="30E38346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</w:tbl>
    <w:p w14:paraId="002DE63E" w14:textId="77777777" w:rsidR="001C7EA5" w:rsidRPr="001C7EA5" w:rsidRDefault="001C7EA5" w:rsidP="001C7EA5">
      <w:pPr>
        <w:spacing w:after="0" w:line="240" w:lineRule="auto"/>
        <w:jc w:val="both"/>
        <w:rPr>
          <w:rFonts w:ascii="Arial" w:eastAsia="Times New Roman" w:hAnsi="Arial" w:cs="Arial"/>
          <w:spacing w:val="8"/>
          <w:lang w:eastAsia="es-ES"/>
        </w:rPr>
      </w:pPr>
    </w:p>
    <w:p w14:paraId="7BE69463" w14:textId="77777777" w:rsidR="001C7EA5" w:rsidRPr="001C7EA5" w:rsidRDefault="001C7EA5" w:rsidP="001C7E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pacing w:val="8"/>
          <w:sz w:val="20"/>
          <w:szCs w:val="20"/>
          <w:lang w:eastAsia="es-ES"/>
        </w:rPr>
      </w:pPr>
      <w:r w:rsidRPr="001C7EA5">
        <w:rPr>
          <w:rFonts w:ascii="Arial" w:eastAsia="Times New Roman" w:hAnsi="Arial" w:cs="Arial"/>
          <w:b/>
          <w:smallCaps/>
          <w:spacing w:val="8"/>
          <w:sz w:val="20"/>
          <w:szCs w:val="20"/>
          <w:lang w:eastAsia="es-ES"/>
        </w:rPr>
        <w:t>Acceptació de la persona beneficiària de:</w:t>
      </w:r>
    </w:p>
    <w:p w14:paraId="57D79F30" w14:textId="77777777" w:rsidR="001C7EA5" w:rsidRPr="001C7EA5" w:rsidRDefault="001C7EA5" w:rsidP="001C7EA5">
      <w:pPr>
        <w:numPr>
          <w:ilvl w:val="0"/>
          <w:numId w:val="40"/>
        </w:numPr>
        <w:snapToGrid w:val="0"/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spacing w:val="8"/>
          <w:sz w:val="20"/>
          <w:szCs w:val="20"/>
          <w:lang w:eastAsia="es-ES"/>
        </w:rPr>
      </w:pPr>
      <w:r w:rsidRPr="001C7EA5">
        <w:rPr>
          <w:rFonts w:ascii="Arial" w:eastAsia="Times New Roman" w:hAnsi="Arial" w:cs="Arial"/>
          <w:spacing w:val="8"/>
          <w:sz w:val="20"/>
          <w:szCs w:val="20"/>
          <w:lang w:eastAsia="es-ES"/>
        </w:rPr>
        <w:t xml:space="preserve">La resolució de concessió del contracte laboral fix de suport a la direcció (polivalent) (Codi 017.100) (Base 11). </w:t>
      </w:r>
    </w:p>
    <w:p w14:paraId="0602DB05" w14:textId="77777777" w:rsidR="001C7EA5" w:rsidRPr="001C7EA5" w:rsidRDefault="001C7EA5" w:rsidP="001C7EA5">
      <w:pPr>
        <w:numPr>
          <w:ilvl w:val="0"/>
          <w:numId w:val="40"/>
        </w:numPr>
        <w:snapToGrid w:val="0"/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pacing w:val="8"/>
          <w:sz w:val="20"/>
          <w:szCs w:val="20"/>
          <w:lang w:eastAsia="es-ES"/>
        </w:rPr>
      </w:pPr>
      <w:r w:rsidRPr="001C7EA5">
        <w:rPr>
          <w:rFonts w:ascii="Arial" w:eastAsia="Times New Roman" w:hAnsi="Arial" w:cs="Arial"/>
          <w:bCs/>
          <w:spacing w:val="8"/>
          <w:sz w:val="20"/>
          <w:szCs w:val="20"/>
          <w:lang w:eastAsia="es-ES"/>
        </w:rPr>
        <w:t>Els deures de la persona contractada (Base 12) que són:</w:t>
      </w:r>
    </w:p>
    <w:p w14:paraId="3698F57B" w14:textId="77777777" w:rsidR="001C7EA5" w:rsidRPr="001C7EA5" w:rsidRDefault="001C7EA5" w:rsidP="001C7EA5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12.1.</w:t>
      </w: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d’acceptar i complir les condicions d’aquesta convocatòria i les normes de règim intern de l’ICAC.</w:t>
      </w:r>
    </w:p>
    <w:p w14:paraId="250E3F09" w14:textId="77777777" w:rsidR="001C7EA5" w:rsidRPr="001C7EA5" w:rsidRDefault="001C7EA5" w:rsidP="001C7EA5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12.2.</w:t>
      </w: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de complir les normes de seguretat i salut laboral de l’ICAC, d’acord amb el que estableix la Llei 31/1995, de 8 de novembre, de prevenció de riscos laborals.</w:t>
      </w:r>
    </w:p>
    <w:p w14:paraId="2E94FD75" w14:textId="77777777" w:rsidR="001C7EA5" w:rsidRPr="001C7EA5" w:rsidRDefault="001C7EA5" w:rsidP="001C7EA5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12.3.</w:t>
      </w: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de complir amb els deures que li corresponguin en aplicació de les normes d’actuació en la protecció de dades de caràcter personal, en compliment de la Llei orgànica 3/2018, de 5 de desembre, de protecció de dades personals i garantia dels drets digitals.</w:t>
      </w:r>
    </w:p>
    <w:p w14:paraId="24CC4C65" w14:textId="77777777" w:rsidR="001C7EA5" w:rsidRPr="001C7EA5" w:rsidRDefault="001C7EA5" w:rsidP="001C7EA5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12.4.</w:t>
      </w: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d’incorporar-se a treballar a la Secretaria de Direcció.</w:t>
      </w:r>
    </w:p>
    <w:p w14:paraId="4C9B7ED4" w14:textId="77777777" w:rsidR="001C7EA5" w:rsidRPr="001C7EA5" w:rsidRDefault="001C7EA5" w:rsidP="001C7EA5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12.5.</w:t>
      </w:r>
      <w:r w:rsidRPr="001C7EA5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de comunicar, si escau, la renúncia del contracte laboral mitjançant escrit motivat adreçat al director de l’Institut.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C7EA5" w:rsidRPr="001C7EA5" w14:paraId="10BBD729" w14:textId="77777777" w:rsidTr="00AE3180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45D7771" w14:textId="77777777" w:rsidR="001C7EA5" w:rsidRPr="001C7EA5" w:rsidRDefault="001C7EA5" w:rsidP="001C7EA5">
            <w:pPr>
              <w:spacing w:before="120" w:after="120" w:line="240" w:lineRule="auto"/>
              <w:rPr>
                <w:rFonts w:ascii="Arial" w:eastAsia="Times New Roman" w:hAnsi="Arial" w:cs="Arial"/>
                <w:b/>
                <w:strike/>
                <w:spacing w:val="8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1C7EA5" w:rsidRPr="001C7EA5" w14:paraId="7939FE29" w14:textId="77777777" w:rsidTr="00AE3180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13A00B6" w14:textId="77777777" w:rsidR="001C7EA5" w:rsidRPr="001C7EA5" w:rsidRDefault="001C7EA5" w:rsidP="001C7EA5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spacing w:val="8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1C7EA5" w:rsidRPr="001C7EA5" w14:paraId="48CDF89F" w14:textId="77777777" w:rsidTr="00AE3180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14:paraId="40D86601" w14:textId="77777777" w:rsidR="001C7EA5" w:rsidRPr="001C7EA5" w:rsidRDefault="001C7EA5" w:rsidP="001C7EA5">
            <w:pPr>
              <w:spacing w:before="120" w:after="12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Lloc, data i signatura de la persona que accepta el contracte</w:t>
            </w:r>
          </w:p>
        </w:tc>
      </w:tr>
      <w:tr w:rsidR="001C7EA5" w:rsidRPr="001C7EA5" w14:paraId="31900F1C" w14:textId="77777777" w:rsidTr="00AE3180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0C7D7CF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2DAEF731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r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1C7EA5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1C7EA5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6"/>
          </w:p>
          <w:p w14:paraId="2C4DE838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43D288E1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7EDA0616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D287ED8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6596D9E4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6731ED39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166850B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550AA899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14F2D8DE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43766F13" w14:textId="77777777" w:rsidR="001C7EA5" w:rsidRPr="001C7EA5" w:rsidRDefault="001C7EA5" w:rsidP="001C7EA5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</w:tc>
      </w:tr>
    </w:tbl>
    <w:p w14:paraId="7EA06B87" w14:textId="77777777" w:rsidR="001C7EA5" w:rsidRPr="001C7EA5" w:rsidRDefault="001C7EA5" w:rsidP="001C7EA5">
      <w:pPr>
        <w:spacing w:after="0" w:line="240" w:lineRule="auto"/>
        <w:jc w:val="both"/>
        <w:rPr>
          <w:rFonts w:ascii="Arial" w:eastAsia="Times New Roman" w:hAnsi="Arial" w:cs="Times New Roman"/>
          <w:spacing w:val="8"/>
          <w:szCs w:val="24"/>
          <w:lang w:eastAsia="es-ES"/>
        </w:rPr>
      </w:pPr>
      <w:r w:rsidRPr="001C7EA5">
        <w:rPr>
          <w:rFonts w:ascii="Arial" w:eastAsia="Times New Roman" w:hAnsi="Arial" w:cs="Arial"/>
          <w:b/>
          <w:spacing w:val="8"/>
          <w:lang w:eastAsia="es-ES"/>
        </w:rPr>
        <w:t xml:space="preserve">Sr. Director </w:t>
      </w:r>
      <w:r w:rsidRPr="001C7EA5">
        <w:rPr>
          <w:rFonts w:ascii="Arial" w:eastAsia="Times New Roman" w:hAnsi="Arial" w:cs="Arial"/>
          <w:b/>
          <w:spacing w:val="8"/>
          <w:sz w:val="20"/>
          <w:szCs w:val="20"/>
          <w:lang w:eastAsia="es-ES"/>
        </w:rPr>
        <w:t>de l’Institut Català d’Arqueologia Clàssica</w:t>
      </w:r>
    </w:p>
    <w:p w14:paraId="6B4A0962" w14:textId="77777777" w:rsidR="001C7EA5" w:rsidRPr="001C7EA5" w:rsidRDefault="001C7EA5" w:rsidP="001C7EA5">
      <w:pPr>
        <w:spacing w:after="0" w:line="240" w:lineRule="auto"/>
        <w:jc w:val="both"/>
        <w:rPr>
          <w:rFonts w:ascii="Arial" w:eastAsia="Times New Roman" w:hAnsi="Arial" w:cs="Times New Roman"/>
          <w:spacing w:val="8"/>
          <w:szCs w:val="24"/>
          <w:lang w:eastAsia="es-ES"/>
        </w:rPr>
      </w:pPr>
    </w:p>
    <w:p w14:paraId="1256F1CF" w14:textId="77777777" w:rsidR="001C7EA5" w:rsidRPr="001C7EA5" w:rsidRDefault="001C7EA5" w:rsidP="001C7EA5"/>
    <w:p w14:paraId="2C8759C2" w14:textId="77777777" w:rsidR="001C7EA5" w:rsidRPr="001C7EA5" w:rsidRDefault="001C7EA5" w:rsidP="001C7EA5"/>
    <w:p w14:paraId="368F2471" w14:textId="77777777" w:rsidR="000D06E5" w:rsidRDefault="00C70888"/>
    <w:sectPr w:rsidR="000D06E5" w:rsidSect="00AC0261">
      <w:headerReference w:type="default" r:id="rId7"/>
      <w:footerReference w:type="even" r:id="rId8"/>
      <w:footerReference w:type="default" r:id="rId9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9790" w14:textId="77777777" w:rsidR="00C70888" w:rsidRDefault="00C70888">
      <w:pPr>
        <w:spacing w:after="0" w:line="240" w:lineRule="auto"/>
      </w:pPr>
      <w:r>
        <w:separator/>
      </w:r>
    </w:p>
  </w:endnote>
  <w:endnote w:type="continuationSeparator" w:id="0">
    <w:p w14:paraId="4F34617A" w14:textId="77777777" w:rsidR="00C70888" w:rsidRDefault="00C7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9D5E" w14:textId="77777777" w:rsidR="00C34AC8" w:rsidRDefault="001C7EA5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86E283" w14:textId="77777777" w:rsidR="00C34AC8" w:rsidRDefault="00C70888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BD52" w14:textId="77777777" w:rsidR="00C34AC8" w:rsidRPr="0052336D" w:rsidRDefault="001C7EA5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076ECF38" w14:textId="77777777" w:rsidR="00C34AC8" w:rsidRDefault="001C7EA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F71AB" wp14:editId="61F87473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C83D9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411039B3" w14:textId="77777777" w:rsidR="00C34AC8" w:rsidRPr="00400089" w:rsidRDefault="001C7EA5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0C70" w14:textId="77777777" w:rsidR="00C70888" w:rsidRDefault="00C70888">
      <w:pPr>
        <w:spacing w:after="0" w:line="240" w:lineRule="auto"/>
      </w:pPr>
      <w:r>
        <w:separator/>
      </w:r>
    </w:p>
  </w:footnote>
  <w:footnote w:type="continuationSeparator" w:id="0">
    <w:p w14:paraId="2D2AD9A6" w14:textId="77777777" w:rsidR="00C70888" w:rsidRDefault="00C7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FC69" w14:textId="77777777" w:rsidR="00C34AC8" w:rsidRDefault="001C7EA5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71B0D1B3" wp14:editId="2769BB70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1E487176" wp14:editId="5C357111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89F6E8" w14:textId="77777777" w:rsidR="00C34AC8" w:rsidRDefault="00C70888" w:rsidP="00A71A2D">
    <w:pPr>
      <w:pStyle w:val="Encabezado"/>
      <w:rPr>
        <w:szCs w:val="18"/>
      </w:rPr>
    </w:pPr>
  </w:p>
  <w:p w14:paraId="5DD1D395" w14:textId="77777777" w:rsidR="00C34AC8" w:rsidRPr="00A71A2D" w:rsidRDefault="00C70888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38"/>
  </w:num>
  <w:num w:numId="4">
    <w:abstractNumId w:val="9"/>
  </w:num>
  <w:num w:numId="5">
    <w:abstractNumId w:val="28"/>
  </w:num>
  <w:num w:numId="6">
    <w:abstractNumId w:val="19"/>
  </w:num>
  <w:num w:numId="7">
    <w:abstractNumId w:val="18"/>
  </w:num>
  <w:num w:numId="8">
    <w:abstractNumId w:val="14"/>
  </w:num>
  <w:num w:numId="9">
    <w:abstractNumId w:val="23"/>
  </w:num>
  <w:num w:numId="10">
    <w:abstractNumId w:val="2"/>
  </w:num>
  <w:num w:numId="11">
    <w:abstractNumId w:val="25"/>
  </w:num>
  <w:num w:numId="12">
    <w:abstractNumId w:val="11"/>
  </w:num>
  <w:num w:numId="13">
    <w:abstractNumId w:val="21"/>
  </w:num>
  <w:num w:numId="14">
    <w:abstractNumId w:val="40"/>
  </w:num>
  <w:num w:numId="15">
    <w:abstractNumId w:val="32"/>
  </w:num>
  <w:num w:numId="16">
    <w:abstractNumId w:val="5"/>
  </w:num>
  <w:num w:numId="17">
    <w:abstractNumId w:val="22"/>
  </w:num>
  <w:num w:numId="18">
    <w:abstractNumId w:val="10"/>
  </w:num>
  <w:num w:numId="19">
    <w:abstractNumId w:val="30"/>
  </w:num>
  <w:num w:numId="20">
    <w:abstractNumId w:val="34"/>
  </w:num>
  <w:num w:numId="21">
    <w:abstractNumId w:val="13"/>
  </w:num>
  <w:num w:numId="22">
    <w:abstractNumId w:val="31"/>
  </w:num>
  <w:num w:numId="23">
    <w:abstractNumId w:val="20"/>
  </w:num>
  <w:num w:numId="24">
    <w:abstractNumId w:val="33"/>
  </w:num>
  <w:num w:numId="25">
    <w:abstractNumId w:val="12"/>
  </w:num>
  <w:num w:numId="26">
    <w:abstractNumId w:val="16"/>
  </w:num>
  <w:num w:numId="27">
    <w:abstractNumId w:val="36"/>
  </w:num>
  <w:num w:numId="28">
    <w:abstractNumId w:val="37"/>
  </w:num>
  <w:num w:numId="29">
    <w:abstractNumId w:val="8"/>
  </w:num>
  <w:num w:numId="30">
    <w:abstractNumId w:val="39"/>
  </w:num>
  <w:num w:numId="31">
    <w:abstractNumId w:val="6"/>
  </w:num>
  <w:num w:numId="32">
    <w:abstractNumId w:val="0"/>
  </w:num>
  <w:num w:numId="33">
    <w:abstractNumId w:val="17"/>
  </w:num>
  <w:num w:numId="34">
    <w:abstractNumId w:val="4"/>
  </w:num>
  <w:num w:numId="35">
    <w:abstractNumId w:val="15"/>
  </w:num>
  <w:num w:numId="36">
    <w:abstractNumId w:val="29"/>
  </w:num>
  <w:num w:numId="37">
    <w:abstractNumId w:val="7"/>
  </w:num>
  <w:num w:numId="38">
    <w:abstractNumId w:val="41"/>
  </w:num>
  <w:num w:numId="39">
    <w:abstractNumId w:val="3"/>
  </w:num>
  <w:num w:numId="40">
    <w:abstractNumId w:val="27"/>
  </w:num>
  <w:num w:numId="41">
    <w:abstractNumId w:val="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P9ZhS5rbs8Pros81eLd8iB4gAp+2MXS/cuxZy6/FQwxPUNlJT/C9XtwaiPlc7XInuq6EYqbzjwIZMbtSBPDFw==" w:salt="2vNDIEVI3oKvJJm+uRhh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A5"/>
    <w:rsid w:val="001C7EA5"/>
    <w:rsid w:val="001E7DA9"/>
    <w:rsid w:val="006A4D14"/>
    <w:rsid w:val="00A90221"/>
    <w:rsid w:val="00C7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2AD4"/>
  <w15:chartTrackingRefBased/>
  <w15:docId w15:val="{6C858D9A-6D76-4125-9F33-9F0E4960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C7EA5"/>
  </w:style>
  <w:style w:type="paragraph" w:styleId="Encabezado">
    <w:name w:val="header"/>
    <w:basedOn w:val="Normal"/>
    <w:link w:val="EncabezadoCar"/>
    <w:rsid w:val="001C7EA5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C7EA5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1C7EA5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7EA5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1C7EA5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1C7EA5"/>
    <w:pPr>
      <w:spacing w:after="0" w:line="240" w:lineRule="auto"/>
      <w:jc w:val="both"/>
    </w:pPr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C7EA5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1C7EA5"/>
  </w:style>
  <w:style w:type="table" w:styleId="Tablaconcuadrcula">
    <w:name w:val="Table Grid"/>
    <w:basedOn w:val="Tablanormal"/>
    <w:uiPriority w:val="59"/>
    <w:rsid w:val="001C7E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C7EA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7EA5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C7EA5"/>
    <w:pPr>
      <w:spacing w:before="100" w:beforeAutospacing="1" w:after="100" w:afterAutospacing="1" w:line="240" w:lineRule="auto"/>
      <w:ind w:left="340" w:hanging="340"/>
      <w:jc w:val="both"/>
    </w:pPr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C7EA5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1C7EA5"/>
  </w:style>
  <w:style w:type="character" w:styleId="Refdecomentario">
    <w:name w:val="annotation reference"/>
    <w:rsid w:val="001C7EA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7EA5"/>
    <w:pPr>
      <w:spacing w:after="0" w:line="240" w:lineRule="auto"/>
      <w:jc w:val="both"/>
    </w:pPr>
    <w:rPr>
      <w:rFonts w:ascii="Arial" w:eastAsia="Times New Roman" w:hAnsi="Arial" w:cs="Times New Roman"/>
      <w:spacing w:val="8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1C7EA5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7E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C7EA5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C7EA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visitado">
    <w:name w:val="FollowedHyperlink"/>
    <w:basedOn w:val="Fuentedeprrafopredeter"/>
    <w:rsid w:val="001C7E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C7E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Listaconvietas">
    <w:name w:val="List Bullet"/>
    <w:basedOn w:val="Normal"/>
    <w:rsid w:val="001C7EA5"/>
    <w:pPr>
      <w:numPr>
        <w:numId w:val="32"/>
      </w:numPr>
      <w:spacing w:after="0" w:line="240" w:lineRule="auto"/>
      <w:contextualSpacing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paragraph" w:customStyle="1" w:styleId="Default">
    <w:name w:val="Default"/>
    <w:rsid w:val="001C7E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2</cp:revision>
  <dcterms:created xsi:type="dcterms:W3CDTF">2022-01-24T16:45:00Z</dcterms:created>
  <dcterms:modified xsi:type="dcterms:W3CDTF">2022-01-24T16:55:00Z</dcterms:modified>
</cp:coreProperties>
</file>